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8C" w:rsidRPr="0061098C" w:rsidRDefault="0061098C" w:rsidP="0061098C">
      <w:pPr>
        <w:spacing w:after="0" w:line="240" w:lineRule="auto"/>
        <w:jc w:val="center"/>
        <w:rPr>
          <w:rFonts w:ascii="Times New Roman" w:eastAsia="Times New Roman" w:hAnsi="Times New Roman" w:cs="Times New Roman"/>
          <w:sz w:val="24"/>
          <w:szCs w:val="24"/>
          <w:lang w:eastAsia="fr-FR"/>
        </w:rPr>
      </w:pPr>
      <w:proofErr w:type="spellStart"/>
      <w:proofErr w:type="gramStart"/>
      <w:r w:rsidRPr="0061098C">
        <w:rPr>
          <w:rFonts w:ascii="Times New Roman" w:eastAsia="Times New Roman" w:hAnsi="Times New Roman" w:cs="Times New Roman"/>
          <w:b/>
          <w:bCs/>
          <w:i/>
          <w:iCs/>
          <w:color w:val="BD2B0B"/>
          <w:sz w:val="55"/>
          <w:szCs w:val="55"/>
          <w:lang w:eastAsia="fr-FR"/>
        </w:rPr>
        <w:t>sougy</w:t>
      </w:r>
      <w:proofErr w:type="spellEnd"/>
      <w:proofErr w:type="gramEnd"/>
    </w:p>
    <w:p w:rsidR="0061098C" w:rsidRPr="0061098C" w:rsidRDefault="0061098C" w:rsidP="0061098C">
      <w:pPr>
        <w:spacing w:after="150" w:line="750" w:lineRule="atLeast"/>
        <w:jc w:val="center"/>
        <w:outlineLvl w:val="0"/>
        <w:rPr>
          <w:rFonts w:ascii="Times New Roman" w:eastAsia="Times New Roman" w:hAnsi="Times New Roman" w:cs="Times New Roman"/>
          <w:b/>
          <w:bCs/>
          <w:kern w:val="36"/>
          <w:sz w:val="66"/>
          <w:szCs w:val="66"/>
          <w:lang w:eastAsia="fr-FR"/>
        </w:rPr>
      </w:pPr>
      <w:r w:rsidRPr="0061098C">
        <w:rPr>
          <w:rFonts w:ascii="Times New Roman" w:eastAsia="Times New Roman" w:hAnsi="Times New Roman" w:cs="Times New Roman"/>
          <w:b/>
          <w:bCs/>
          <w:kern w:val="36"/>
          <w:sz w:val="66"/>
          <w:szCs w:val="66"/>
          <w:lang w:eastAsia="fr-FR"/>
        </w:rPr>
        <w:t>La végétrie ouvrira lundi</w:t>
      </w:r>
    </w:p>
    <w:p w:rsidR="0061098C" w:rsidRPr="0061098C" w:rsidRDefault="0061098C" w:rsidP="0061098C">
      <w:pPr>
        <w:spacing w:line="240" w:lineRule="auto"/>
        <w:rPr>
          <w:rFonts w:ascii="Times New Roman" w:eastAsia="Times New Roman" w:hAnsi="Times New Roman" w:cs="Times New Roman"/>
          <w:sz w:val="17"/>
          <w:szCs w:val="17"/>
          <w:lang w:eastAsia="fr-FR"/>
        </w:rPr>
      </w:pPr>
      <w:r w:rsidRPr="0061098C">
        <w:rPr>
          <w:rFonts w:ascii="Times New Roman" w:eastAsia="Times New Roman" w:hAnsi="Times New Roman" w:cs="Times New Roman"/>
          <w:sz w:val="17"/>
          <w:szCs w:val="17"/>
          <w:lang w:eastAsia="fr-FR"/>
        </w:rPr>
        <w:t>Publié le 09/04/2022</w:t>
      </w:r>
    </w:p>
    <w:p w:rsidR="0061098C" w:rsidRPr="0061098C" w:rsidRDefault="0061098C" w:rsidP="0061098C">
      <w:pPr>
        <w:spacing w:after="0" w:line="240" w:lineRule="auto"/>
        <w:jc w:val="center"/>
        <w:rPr>
          <w:rFonts w:ascii="Times New Roman" w:eastAsia="Times New Roman" w:hAnsi="Times New Roman" w:cs="Times New Roman"/>
          <w:sz w:val="24"/>
          <w:szCs w:val="24"/>
          <w:lang w:eastAsia="fr-FR"/>
        </w:rPr>
      </w:pPr>
      <w:bookmarkStart w:id="0" w:name="_GoBack"/>
      <w:r w:rsidRPr="0061098C">
        <w:rPr>
          <w:rFonts w:ascii="Times New Roman" w:eastAsia="Times New Roman" w:hAnsi="Times New Roman" w:cs="Times New Roman"/>
          <w:noProof/>
          <w:sz w:val="24"/>
          <w:szCs w:val="24"/>
          <w:lang w:eastAsia="fr-FR"/>
        </w:rPr>
        <w:drawing>
          <wp:inline distT="0" distB="0" distL="0" distR="0" wp14:anchorId="3759A995" wp14:editId="05CB92AC">
            <wp:extent cx="3902148" cy="2316083"/>
            <wp:effectExtent l="0" t="0" r="3175" b="8255"/>
            <wp:docPr id="1" name="Image 1" descr="La végétrie ouvrira lu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égétrie ouvrira lund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2334" cy="2316194"/>
                    </a:xfrm>
                    <a:prstGeom prst="rect">
                      <a:avLst/>
                    </a:prstGeom>
                    <a:noFill/>
                    <a:ln>
                      <a:noFill/>
                    </a:ln>
                  </pic:spPr>
                </pic:pic>
              </a:graphicData>
            </a:graphic>
          </wp:inline>
        </w:drawing>
      </w:r>
      <w:bookmarkEnd w:id="0"/>
    </w:p>
    <w:p w:rsidR="0061098C" w:rsidRDefault="0061098C" w:rsidP="0061098C">
      <w:pPr>
        <w:spacing w:after="0" w:line="240" w:lineRule="auto"/>
        <w:jc w:val="center"/>
        <w:rPr>
          <w:rFonts w:ascii="Times New Roman" w:eastAsia="Times New Roman" w:hAnsi="Times New Roman" w:cs="Times New Roman"/>
          <w:color w:val="A2AAAD"/>
          <w:sz w:val="24"/>
          <w:szCs w:val="24"/>
          <w:lang w:eastAsia="fr-FR"/>
        </w:rPr>
      </w:pPr>
      <w:r w:rsidRPr="0061098C">
        <w:rPr>
          <w:rFonts w:ascii="Times New Roman" w:eastAsia="Times New Roman" w:hAnsi="Times New Roman" w:cs="Times New Roman"/>
          <w:color w:val="A2AAAD"/>
          <w:sz w:val="24"/>
          <w:szCs w:val="24"/>
          <w:lang w:eastAsia="fr-FR"/>
        </w:rPr>
        <w:t xml:space="preserve">Jean-Louis Richard, président du </w:t>
      </w:r>
      <w:proofErr w:type="spellStart"/>
      <w:r w:rsidRPr="0061098C">
        <w:rPr>
          <w:rFonts w:ascii="Times New Roman" w:eastAsia="Times New Roman" w:hAnsi="Times New Roman" w:cs="Times New Roman"/>
          <w:color w:val="A2AAAD"/>
          <w:sz w:val="24"/>
          <w:szCs w:val="24"/>
          <w:lang w:eastAsia="fr-FR"/>
        </w:rPr>
        <w:t>Sirtomra</w:t>
      </w:r>
      <w:proofErr w:type="spellEnd"/>
      <w:r w:rsidRPr="0061098C">
        <w:rPr>
          <w:rFonts w:ascii="Times New Roman" w:eastAsia="Times New Roman" w:hAnsi="Times New Roman" w:cs="Times New Roman"/>
          <w:color w:val="A2AAAD"/>
          <w:sz w:val="24"/>
          <w:szCs w:val="24"/>
          <w:lang w:eastAsia="fr-FR"/>
        </w:rPr>
        <w:t xml:space="preserve">, et Marion Thierry, technicienne, sont allés valider la fin des travaux de la végétrie de </w:t>
      </w:r>
      <w:proofErr w:type="spellStart"/>
      <w:r w:rsidRPr="0061098C">
        <w:rPr>
          <w:rFonts w:ascii="Times New Roman" w:eastAsia="Times New Roman" w:hAnsi="Times New Roman" w:cs="Times New Roman"/>
          <w:color w:val="A2AAAD"/>
          <w:sz w:val="24"/>
          <w:szCs w:val="24"/>
          <w:lang w:eastAsia="fr-FR"/>
        </w:rPr>
        <w:t>Sougy</w:t>
      </w:r>
      <w:proofErr w:type="spellEnd"/>
      <w:r w:rsidRPr="0061098C">
        <w:rPr>
          <w:rFonts w:ascii="Times New Roman" w:eastAsia="Times New Roman" w:hAnsi="Times New Roman" w:cs="Times New Roman"/>
          <w:color w:val="A2AAAD"/>
          <w:sz w:val="24"/>
          <w:szCs w:val="24"/>
          <w:lang w:eastAsia="fr-FR"/>
        </w:rPr>
        <w:t>. Elle ouvrira lundi, en face du circuit automobile. © Droits réservés</w:t>
      </w:r>
    </w:p>
    <w:p w:rsidR="0061098C" w:rsidRPr="0061098C" w:rsidRDefault="0061098C" w:rsidP="0061098C">
      <w:pPr>
        <w:spacing w:after="0" w:line="240" w:lineRule="auto"/>
        <w:jc w:val="center"/>
        <w:rPr>
          <w:rFonts w:ascii="Times New Roman" w:eastAsia="Times New Roman" w:hAnsi="Times New Roman" w:cs="Times New Roman"/>
          <w:sz w:val="24"/>
          <w:szCs w:val="24"/>
          <w:lang w:eastAsia="fr-FR"/>
        </w:rPr>
      </w:pPr>
    </w:p>
    <w:p w:rsidR="0061098C" w:rsidRPr="0061098C" w:rsidRDefault="0061098C" w:rsidP="0061098C">
      <w:pPr>
        <w:spacing w:line="240" w:lineRule="auto"/>
        <w:rPr>
          <w:rFonts w:ascii="Times New Roman" w:eastAsia="Times New Roman" w:hAnsi="Times New Roman" w:cs="Times New Roman"/>
          <w:sz w:val="28"/>
          <w:szCs w:val="29"/>
          <w:lang w:eastAsia="fr-FR"/>
        </w:rPr>
      </w:pPr>
      <w:r w:rsidRPr="0061098C">
        <w:rPr>
          <w:rFonts w:ascii="Times New Roman" w:eastAsia="Times New Roman" w:hAnsi="Times New Roman" w:cs="Times New Roman"/>
          <w:sz w:val="28"/>
          <w:szCs w:val="29"/>
          <w:lang w:eastAsia="fr-FR"/>
        </w:rPr>
        <w:t xml:space="preserve">C’est fait, elle est prête. La végétrie installée à </w:t>
      </w:r>
      <w:proofErr w:type="spellStart"/>
      <w:r w:rsidRPr="0061098C">
        <w:rPr>
          <w:rFonts w:ascii="Times New Roman" w:eastAsia="Times New Roman" w:hAnsi="Times New Roman" w:cs="Times New Roman"/>
          <w:sz w:val="28"/>
          <w:szCs w:val="29"/>
          <w:lang w:eastAsia="fr-FR"/>
        </w:rPr>
        <w:t>Sougy</w:t>
      </w:r>
      <w:proofErr w:type="spellEnd"/>
      <w:r w:rsidRPr="0061098C">
        <w:rPr>
          <w:rFonts w:ascii="Times New Roman" w:eastAsia="Times New Roman" w:hAnsi="Times New Roman" w:cs="Times New Roman"/>
          <w:sz w:val="28"/>
          <w:szCs w:val="29"/>
          <w:lang w:eastAsia="fr-FR"/>
        </w:rPr>
        <w:t>, au lieu-dit du Trou aux Lièvres, ouvrira aux usages à partir du lundi 11 avril.</w:t>
      </w:r>
    </w:p>
    <w:p w:rsidR="0061098C" w:rsidRPr="0061098C" w:rsidRDefault="0061098C" w:rsidP="0061098C">
      <w:pPr>
        <w:spacing w:after="150" w:line="240" w:lineRule="auto"/>
        <w:rPr>
          <w:rFonts w:ascii="Times New Roman" w:eastAsia="Times New Roman" w:hAnsi="Times New Roman" w:cs="Times New Roman"/>
          <w:szCs w:val="24"/>
          <w:lang w:eastAsia="fr-FR"/>
        </w:rPr>
      </w:pPr>
      <w:r w:rsidRPr="0061098C">
        <w:rPr>
          <w:rFonts w:ascii="Times New Roman" w:eastAsia="Times New Roman" w:hAnsi="Times New Roman" w:cs="Times New Roman"/>
          <w:b/>
          <w:bCs/>
          <w:szCs w:val="24"/>
          <w:lang w:eastAsia="fr-FR"/>
        </w:rPr>
        <w:t>Un site en friche appartenant au Syndicat intercommunal de ramassage et de traitement des ordures ménagères de la région d’Artenay (S </w:t>
      </w:r>
      <w:proofErr w:type="spellStart"/>
      <w:r w:rsidRPr="0061098C">
        <w:rPr>
          <w:rFonts w:ascii="Times New Roman" w:eastAsia="Times New Roman" w:hAnsi="Times New Roman" w:cs="Times New Roman"/>
          <w:szCs w:val="24"/>
          <w:lang w:eastAsia="fr-FR"/>
        </w:rPr>
        <w:t>irtomra</w:t>
      </w:r>
      <w:proofErr w:type="spellEnd"/>
      <w:r w:rsidRPr="0061098C">
        <w:rPr>
          <w:rFonts w:ascii="Times New Roman" w:eastAsia="Times New Roman" w:hAnsi="Times New Roman" w:cs="Times New Roman"/>
          <w:szCs w:val="24"/>
          <w:lang w:eastAsia="fr-FR"/>
        </w:rPr>
        <w:t xml:space="preserve">), situé dans la zone des anciennes carrières à la sortie de </w:t>
      </w:r>
      <w:proofErr w:type="spellStart"/>
      <w:r w:rsidRPr="0061098C">
        <w:rPr>
          <w:rFonts w:ascii="Times New Roman" w:eastAsia="Times New Roman" w:hAnsi="Times New Roman" w:cs="Times New Roman"/>
          <w:szCs w:val="24"/>
          <w:lang w:eastAsia="fr-FR"/>
        </w:rPr>
        <w:t>Sougy</w:t>
      </w:r>
      <w:proofErr w:type="spellEnd"/>
      <w:r w:rsidRPr="0061098C">
        <w:rPr>
          <w:rFonts w:ascii="Times New Roman" w:eastAsia="Times New Roman" w:hAnsi="Times New Roman" w:cs="Times New Roman"/>
          <w:szCs w:val="24"/>
          <w:lang w:eastAsia="fr-FR"/>
        </w:rPr>
        <w:t>, a été désaffecté. Ce terrain a ainsi retrouvé une utilité avec l’installation de panneaux photovoltaïque qui alimentent le réseau EDF et la création d’une végétrie.</w:t>
      </w:r>
    </w:p>
    <w:p w:rsidR="0061098C" w:rsidRPr="0061098C" w:rsidRDefault="0061098C" w:rsidP="0061098C">
      <w:pPr>
        <w:spacing w:after="150" w:line="240" w:lineRule="auto"/>
        <w:rPr>
          <w:rFonts w:ascii="Times New Roman" w:eastAsia="Times New Roman" w:hAnsi="Times New Roman" w:cs="Times New Roman"/>
          <w:szCs w:val="24"/>
          <w:lang w:eastAsia="fr-FR"/>
        </w:rPr>
      </w:pPr>
      <w:r w:rsidRPr="0061098C">
        <w:rPr>
          <w:rFonts w:ascii="Times New Roman" w:eastAsia="Times New Roman" w:hAnsi="Times New Roman" w:cs="Times New Roman"/>
          <w:szCs w:val="24"/>
          <w:lang w:eastAsia="fr-FR"/>
        </w:rPr>
        <w:t>Celle-ci ouvrira ses portes lundi prochain et sera accessible aux habitants du territoire munis d’un justificatif de domicile ou d’une carte professionnel. Et, dans les mois à venir, le site sera équipé d’un lecteur de plaques d’immatriculation.</w:t>
      </w:r>
    </w:p>
    <w:p w:rsidR="0061098C" w:rsidRPr="0061098C" w:rsidRDefault="0061098C" w:rsidP="0061098C">
      <w:pPr>
        <w:spacing w:after="0" w:line="240" w:lineRule="auto"/>
        <w:rPr>
          <w:rFonts w:ascii="Times New Roman" w:eastAsia="Times New Roman" w:hAnsi="Times New Roman" w:cs="Times New Roman"/>
          <w:szCs w:val="24"/>
          <w:lang w:eastAsia="fr-FR"/>
        </w:rPr>
      </w:pPr>
      <w:r w:rsidRPr="0061098C">
        <w:rPr>
          <w:rFonts w:ascii="Times New Roman" w:eastAsia="Times New Roman" w:hAnsi="Times New Roman" w:cs="Times New Roman"/>
          <w:b/>
          <w:bCs/>
          <w:szCs w:val="24"/>
          <w:lang w:eastAsia="fr-FR"/>
        </w:rPr>
        <w:t>Bon pour l’économie et l’environnement</w:t>
      </w:r>
    </w:p>
    <w:p w:rsidR="0061098C" w:rsidRPr="0061098C" w:rsidRDefault="0061098C" w:rsidP="0061098C">
      <w:pPr>
        <w:spacing w:after="150" w:line="240" w:lineRule="auto"/>
        <w:rPr>
          <w:rFonts w:ascii="Times New Roman" w:eastAsia="Times New Roman" w:hAnsi="Times New Roman" w:cs="Times New Roman"/>
          <w:szCs w:val="24"/>
          <w:lang w:eastAsia="fr-FR"/>
        </w:rPr>
      </w:pPr>
      <w:r w:rsidRPr="0061098C">
        <w:rPr>
          <w:rFonts w:ascii="Times New Roman" w:eastAsia="Times New Roman" w:hAnsi="Times New Roman" w:cs="Times New Roman"/>
          <w:szCs w:val="24"/>
          <w:lang w:eastAsia="fr-FR"/>
        </w:rPr>
        <w:t>Sur site, les usagers devront trier ce qui relève de la tonte et des feuillages, de ce qui relève des branchages, et les déposeront directement au sol. « Tous ces déchets seront traités en compostage par Véolia, à Saint-</w:t>
      </w:r>
      <w:proofErr w:type="spellStart"/>
      <w:r w:rsidRPr="0061098C">
        <w:rPr>
          <w:rFonts w:ascii="Times New Roman" w:eastAsia="Times New Roman" w:hAnsi="Times New Roman" w:cs="Times New Roman"/>
          <w:szCs w:val="24"/>
          <w:lang w:eastAsia="fr-FR"/>
        </w:rPr>
        <w:t>Péravy</w:t>
      </w:r>
      <w:proofErr w:type="spellEnd"/>
      <w:r w:rsidRPr="0061098C">
        <w:rPr>
          <w:rFonts w:ascii="Times New Roman" w:eastAsia="Times New Roman" w:hAnsi="Times New Roman" w:cs="Times New Roman"/>
          <w:szCs w:val="24"/>
          <w:lang w:eastAsia="fr-FR"/>
        </w:rPr>
        <w:t xml:space="preserve">-la-Colombe, explique Jean-Louis Richard, président du </w:t>
      </w:r>
      <w:proofErr w:type="spellStart"/>
      <w:r w:rsidRPr="0061098C">
        <w:rPr>
          <w:rFonts w:ascii="Times New Roman" w:eastAsia="Times New Roman" w:hAnsi="Times New Roman" w:cs="Times New Roman"/>
          <w:szCs w:val="24"/>
          <w:lang w:eastAsia="fr-FR"/>
        </w:rPr>
        <w:t>Sirtomra</w:t>
      </w:r>
      <w:proofErr w:type="spellEnd"/>
      <w:r w:rsidRPr="0061098C">
        <w:rPr>
          <w:rFonts w:ascii="Times New Roman" w:eastAsia="Times New Roman" w:hAnsi="Times New Roman" w:cs="Times New Roman"/>
          <w:szCs w:val="24"/>
          <w:lang w:eastAsia="fr-FR"/>
        </w:rPr>
        <w:t xml:space="preserve"> qui rappelle que le projet est économiquement intéressant, le coût du transport et du traitement étant bien moindre que pour une déchetterie. En effet, le </w:t>
      </w:r>
      <w:proofErr w:type="spellStart"/>
      <w:r w:rsidRPr="0061098C">
        <w:rPr>
          <w:rFonts w:ascii="Times New Roman" w:eastAsia="Times New Roman" w:hAnsi="Times New Roman" w:cs="Times New Roman"/>
          <w:szCs w:val="24"/>
          <w:lang w:eastAsia="fr-FR"/>
        </w:rPr>
        <w:t>Sirtomra</w:t>
      </w:r>
      <w:proofErr w:type="spellEnd"/>
      <w:r w:rsidRPr="0061098C">
        <w:rPr>
          <w:rFonts w:ascii="Times New Roman" w:eastAsia="Times New Roman" w:hAnsi="Times New Roman" w:cs="Times New Roman"/>
          <w:szCs w:val="24"/>
          <w:lang w:eastAsia="fr-FR"/>
        </w:rPr>
        <w:t xml:space="preserve"> mise sur </w:t>
      </w:r>
      <w:proofErr w:type="gramStart"/>
      <w:r w:rsidRPr="0061098C">
        <w:rPr>
          <w:rFonts w:ascii="Times New Roman" w:eastAsia="Times New Roman" w:hAnsi="Times New Roman" w:cs="Times New Roman"/>
          <w:szCs w:val="24"/>
          <w:lang w:eastAsia="fr-FR"/>
        </w:rPr>
        <w:t>un seul</w:t>
      </w:r>
      <w:proofErr w:type="gramEnd"/>
      <w:r w:rsidRPr="0061098C">
        <w:rPr>
          <w:rFonts w:ascii="Times New Roman" w:eastAsia="Times New Roman" w:hAnsi="Times New Roman" w:cs="Times New Roman"/>
          <w:szCs w:val="24"/>
          <w:lang w:eastAsia="fr-FR"/>
        </w:rPr>
        <w:t xml:space="preserve"> semi-remorque par semaine pour emmener les végétaux à </w:t>
      </w:r>
      <w:proofErr w:type="spellStart"/>
      <w:r w:rsidRPr="0061098C">
        <w:rPr>
          <w:rFonts w:ascii="Times New Roman" w:eastAsia="Times New Roman" w:hAnsi="Times New Roman" w:cs="Times New Roman"/>
          <w:szCs w:val="24"/>
          <w:lang w:eastAsia="fr-FR"/>
        </w:rPr>
        <w:t>Saint-Péravy</w:t>
      </w:r>
      <w:proofErr w:type="spellEnd"/>
      <w:r w:rsidRPr="0061098C">
        <w:rPr>
          <w:rFonts w:ascii="Times New Roman" w:eastAsia="Times New Roman" w:hAnsi="Times New Roman" w:cs="Times New Roman"/>
          <w:szCs w:val="24"/>
          <w:lang w:eastAsia="fr-FR"/>
        </w:rPr>
        <w:t>.</w:t>
      </w:r>
    </w:p>
    <w:p w:rsidR="0061098C" w:rsidRPr="0061098C" w:rsidRDefault="0061098C" w:rsidP="0061098C">
      <w:pPr>
        <w:spacing w:after="150" w:line="240" w:lineRule="auto"/>
        <w:rPr>
          <w:rFonts w:ascii="Times New Roman" w:eastAsia="Times New Roman" w:hAnsi="Times New Roman" w:cs="Times New Roman"/>
          <w:szCs w:val="24"/>
          <w:lang w:eastAsia="fr-FR"/>
        </w:rPr>
      </w:pPr>
      <w:r w:rsidRPr="0061098C">
        <w:rPr>
          <w:rFonts w:ascii="Times New Roman" w:eastAsia="Times New Roman" w:hAnsi="Times New Roman" w:cs="Times New Roman"/>
          <w:szCs w:val="24"/>
          <w:lang w:eastAsia="fr-FR"/>
        </w:rPr>
        <w:t>Par ailleurs, l’apport de déchets verts sera moindre à la déchetterie d’Artenay, ce qui permettra de réinstaller une benne spécifique au bois et ainsi le sortir du tout-venant. Un bénéfice au niveau économique et environnemental.</w:t>
      </w:r>
    </w:p>
    <w:p w:rsidR="0061098C" w:rsidRPr="0061098C" w:rsidRDefault="0061098C" w:rsidP="0061098C">
      <w:pPr>
        <w:spacing w:after="150" w:line="240" w:lineRule="auto"/>
        <w:rPr>
          <w:rFonts w:ascii="Times New Roman" w:eastAsia="Times New Roman" w:hAnsi="Times New Roman" w:cs="Times New Roman"/>
          <w:szCs w:val="24"/>
          <w:lang w:eastAsia="fr-FR"/>
        </w:rPr>
      </w:pPr>
      <w:r w:rsidRPr="0061098C">
        <w:rPr>
          <w:rFonts w:ascii="Times New Roman" w:eastAsia="Times New Roman" w:hAnsi="Times New Roman" w:cs="Times New Roman"/>
          <w:szCs w:val="24"/>
          <w:lang w:eastAsia="fr-FR"/>
        </w:rPr>
        <w:t>À compter de l’ouverture de la végétrie, le dépôt de végétaux en déchetterie (à Artenay et Patay) sera réservé aux petits apports (tontes et feuilles) et sera interdit aux camions et remorques.</w:t>
      </w:r>
    </w:p>
    <w:p w:rsidR="0061098C" w:rsidRPr="0061098C" w:rsidRDefault="0061098C" w:rsidP="0061098C">
      <w:pPr>
        <w:spacing w:after="150" w:line="240" w:lineRule="auto"/>
        <w:rPr>
          <w:rFonts w:ascii="Times New Roman" w:eastAsia="Times New Roman" w:hAnsi="Times New Roman" w:cs="Times New Roman"/>
          <w:sz w:val="24"/>
          <w:szCs w:val="24"/>
          <w:lang w:eastAsia="fr-FR"/>
        </w:rPr>
      </w:pPr>
      <w:r w:rsidRPr="0061098C">
        <w:rPr>
          <w:rFonts w:ascii="Times New Roman" w:eastAsia="Times New Roman" w:hAnsi="Times New Roman" w:cs="Times New Roman"/>
          <w:sz w:val="24"/>
          <w:szCs w:val="24"/>
          <w:lang w:eastAsia="fr-FR"/>
        </w:rPr>
        <w:t>Le président Jean-Louis Richard en profite pour évoquer un nouveau projet, qui devrait voir le jour au printemps 2023 : l’extension de la déchetterie de Neuville-aux-Bois et l’aménagement d’une seconde végétrie. </w:t>
      </w:r>
    </w:p>
    <w:p w:rsidR="0061098C" w:rsidRPr="0061098C" w:rsidRDefault="0061098C" w:rsidP="0061098C">
      <w:pPr>
        <w:spacing w:after="150" w:line="240" w:lineRule="auto"/>
        <w:rPr>
          <w:rFonts w:ascii="Times New Roman" w:eastAsia="Times New Roman" w:hAnsi="Times New Roman" w:cs="Times New Roman"/>
          <w:sz w:val="24"/>
          <w:szCs w:val="24"/>
          <w:lang w:eastAsia="fr-FR"/>
        </w:rPr>
      </w:pPr>
      <w:r w:rsidRPr="0061098C">
        <w:rPr>
          <w:rFonts w:ascii="Times New Roman" w:eastAsia="Times New Roman" w:hAnsi="Times New Roman" w:cs="Times New Roman"/>
          <w:b/>
          <w:bCs/>
          <w:sz w:val="24"/>
          <w:szCs w:val="24"/>
          <w:lang w:eastAsia="fr-FR"/>
        </w:rPr>
        <w:t>Pratique.</w:t>
      </w:r>
      <w:r w:rsidRPr="0061098C">
        <w:rPr>
          <w:rFonts w:ascii="Times New Roman" w:eastAsia="Times New Roman" w:hAnsi="Times New Roman" w:cs="Times New Roman"/>
          <w:sz w:val="24"/>
          <w:szCs w:val="24"/>
          <w:lang w:eastAsia="fr-FR"/>
        </w:rPr>
        <w:t> Ouverte le lundi et le samedi de 9 à 12 heures et de 14 à 17 heures ; le mercredi de 9 à 12 heures. Infos, au 02.38.91.58.95 ou sur sirtomra.fr</w:t>
      </w:r>
    </w:p>
    <w:p w:rsidR="006D78C2" w:rsidRDefault="006D78C2" w:rsidP="0061098C"/>
    <w:sectPr w:rsidR="006D78C2" w:rsidSect="0061098C">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1A0"/>
    <w:multiLevelType w:val="multilevel"/>
    <w:tmpl w:val="0ED4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D050B"/>
    <w:multiLevelType w:val="multilevel"/>
    <w:tmpl w:val="6CC4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55113"/>
    <w:multiLevelType w:val="multilevel"/>
    <w:tmpl w:val="06C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C6F92"/>
    <w:multiLevelType w:val="multilevel"/>
    <w:tmpl w:val="2334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8C"/>
    <w:rsid w:val="0061098C"/>
    <w:rsid w:val="006D78C2"/>
    <w:rsid w:val="0094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09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0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09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0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02281">
      <w:bodyDiv w:val="1"/>
      <w:marLeft w:val="0"/>
      <w:marRight w:val="0"/>
      <w:marTop w:val="0"/>
      <w:marBottom w:val="0"/>
      <w:divBdr>
        <w:top w:val="none" w:sz="0" w:space="0" w:color="auto"/>
        <w:left w:val="none" w:sz="0" w:space="0" w:color="auto"/>
        <w:bottom w:val="none" w:sz="0" w:space="0" w:color="auto"/>
        <w:right w:val="none" w:sz="0" w:space="0" w:color="auto"/>
      </w:divBdr>
      <w:divsChild>
        <w:div w:id="1096245701">
          <w:marLeft w:val="-225"/>
          <w:marRight w:val="-225"/>
          <w:marTop w:val="0"/>
          <w:marBottom w:val="0"/>
          <w:divBdr>
            <w:top w:val="none" w:sz="0" w:space="0" w:color="auto"/>
            <w:left w:val="none" w:sz="0" w:space="0" w:color="auto"/>
            <w:bottom w:val="none" w:sz="0" w:space="0" w:color="auto"/>
            <w:right w:val="none" w:sz="0" w:space="0" w:color="auto"/>
          </w:divBdr>
          <w:divsChild>
            <w:div w:id="1514301339">
              <w:marLeft w:val="0"/>
              <w:marRight w:val="0"/>
              <w:marTop w:val="0"/>
              <w:marBottom w:val="0"/>
              <w:divBdr>
                <w:top w:val="none" w:sz="0" w:space="0" w:color="auto"/>
                <w:left w:val="none" w:sz="0" w:space="0" w:color="auto"/>
                <w:bottom w:val="none" w:sz="0" w:space="0" w:color="auto"/>
                <w:right w:val="none" w:sz="0" w:space="0" w:color="auto"/>
              </w:divBdr>
              <w:divsChild>
                <w:div w:id="695811305">
                  <w:marLeft w:val="0"/>
                  <w:marRight w:val="0"/>
                  <w:marTop w:val="0"/>
                  <w:marBottom w:val="300"/>
                  <w:divBdr>
                    <w:top w:val="none" w:sz="0" w:space="0" w:color="auto"/>
                    <w:left w:val="none" w:sz="0" w:space="0" w:color="auto"/>
                    <w:bottom w:val="none" w:sz="0" w:space="0" w:color="auto"/>
                    <w:right w:val="none" w:sz="0" w:space="0" w:color="auto"/>
                  </w:divBdr>
                  <w:divsChild>
                    <w:div w:id="184178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3068007">
          <w:marLeft w:val="-225"/>
          <w:marRight w:val="-225"/>
          <w:marTop w:val="0"/>
          <w:marBottom w:val="0"/>
          <w:divBdr>
            <w:top w:val="none" w:sz="0" w:space="0" w:color="auto"/>
            <w:left w:val="none" w:sz="0" w:space="0" w:color="auto"/>
            <w:bottom w:val="none" w:sz="0" w:space="0" w:color="auto"/>
            <w:right w:val="none" w:sz="0" w:space="0" w:color="auto"/>
          </w:divBdr>
          <w:divsChild>
            <w:div w:id="1342273450">
              <w:marLeft w:val="0"/>
              <w:marRight w:val="0"/>
              <w:marTop w:val="0"/>
              <w:marBottom w:val="0"/>
              <w:divBdr>
                <w:top w:val="none" w:sz="0" w:space="0" w:color="auto"/>
                <w:left w:val="none" w:sz="0" w:space="0" w:color="auto"/>
                <w:bottom w:val="none" w:sz="0" w:space="0" w:color="auto"/>
                <w:right w:val="none" w:sz="0" w:space="0" w:color="auto"/>
              </w:divBdr>
              <w:divsChild>
                <w:div w:id="1971981685">
                  <w:marLeft w:val="0"/>
                  <w:marRight w:val="0"/>
                  <w:marTop w:val="0"/>
                  <w:marBottom w:val="300"/>
                  <w:divBdr>
                    <w:top w:val="none" w:sz="0" w:space="0" w:color="auto"/>
                    <w:left w:val="none" w:sz="0" w:space="0" w:color="auto"/>
                    <w:bottom w:val="none" w:sz="0" w:space="0" w:color="auto"/>
                    <w:right w:val="none" w:sz="0" w:space="0" w:color="auto"/>
                  </w:divBdr>
                  <w:divsChild>
                    <w:div w:id="1534072410">
                      <w:marLeft w:val="0"/>
                      <w:marRight w:val="0"/>
                      <w:marTop w:val="0"/>
                      <w:marBottom w:val="0"/>
                      <w:divBdr>
                        <w:top w:val="none" w:sz="0" w:space="0" w:color="auto"/>
                        <w:left w:val="none" w:sz="0" w:space="0" w:color="auto"/>
                        <w:bottom w:val="none" w:sz="0" w:space="0" w:color="auto"/>
                        <w:right w:val="none" w:sz="0" w:space="0" w:color="auto"/>
                      </w:divBdr>
                    </w:div>
                    <w:div w:id="1050154168">
                      <w:marLeft w:val="0"/>
                      <w:marRight w:val="0"/>
                      <w:marTop w:val="0"/>
                      <w:marBottom w:val="300"/>
                      <w:divBdr>
                        <w:top w:val="single" w:sz="6" w:space="15" w:color="D0D4D6"/>
                        <w:left w:val="none" w:sz="0" w:space="0" w:color="auto"/>
                        <w:bottom w:val="single" w:sz="6" w:space="15" w:color="D0D4D6"/>
                        <w:right w:val="none" w:sz="0" w:space="0" w:color="auto"/>
                      </w:divBdr>
                      <w:divsChild>
                        <w:div w:id="1309363917">
                          <w:marLeft w:val="0"/>
                          <w:marRight w:val="0"/>
                          <w:marTop w:val="0"/>
                          <w:marBottom w:val="0"/>
                          <w:divBdr>
                            <w:top w:val="none" w:sz="0" w:space="0" w:color="auto"/>
                            <w:left w:val="none" w:sz="0" w:space="0" w:color="auto"/>
                            <w:bottom w:val="none" w:sz="0" w:space="0" w:color="auto"/>
                            <w:right w:val="none" w:sz="0" w:space="0" w:color="auto"/>
                          </w:divBdr>
                        </w:div>
                      </w:divsChild>
                    </w:div>
                    <w:div w:id="1488859943">
                      <w:marLeft w:val="0"/>
                      <w:marRight w:val="0"/>
                      <w:marTop w:val="0"/>
                      <w:marBottom w:val="750"/>
                      <w:divBdr>
                        <w:top w:val="none" w:sz="0" w:space="0" w:color="auto"/>
                        <w:left w:val="none" w:sz="0" w:space="0" w:color="auto"/>
                        <w:bottom w:val="none" w:sz="0" w:space="0" w:color="auto"/>
                        <w:right w:val="none" w:sz="0" w:space="0" w:color="auto"/>
                      </w:divBdr>
                    </w:div>
                    <w:div w:id="216015566">
                      <w:marLeft w:val="0"/>
                      <w:marRight w:val="0"/>
                      <w:marTop w:val="0"/>
                      <w:marBottom w:val="0"/>
                      <w:divBdr>
                        <w:top w:val="none" w:sz="0" w:space="0" w:color="auto"/>
                        <w:left w:val="none" w:sz="0" w:space="0" w:color="auto"/>
                        <w:bottom w:val="none" w:sz="0" w:space="0" w:color="auto"/>
                        <w:right w:val="none" w:sz="0" w:space="0" w:color="auto"/>
                      </w:divBdr>
                      <w:divsChild>
                        <w:div w:id="1856336727">
                          <w:marLeft w:val="0"/>
                          <w:marRight w:val="0"/>
                          <w:marTop w:val="0"/>
                          <w:marBottom w:val="0"/>
                          <w:divBdr>
                            <w:top w:val="none" w:sz="0" w:space="0" w:color="auto"/>
                            <w:left w:val="none" w:sz="0" w:space="0" w:color="auto"/>
                            <w:bottom w:val="none" w:sz="0" w:space="0" w:color="auto"/>
                            <w:right w:val="none" w:sz="0" w:space="0" w:color="auto"/>
                          </w:divBdr>
                          <w:divsChild>
                            <w:div w:id="663238105">
                              <w:marLeft w:val="0"/>
                              <w:marRight w:val="0"/>
                              <w:marTop w:val="0"/>
                              <w:marBottom w:val="0"/>
                              <w:divBdr>
                                <w:top w:val="none" w:sz="0" w:space="0" w:color="auto"/>
                                <w:left w:val="none" w:sz="0" w:space="0" w:color="auto"/>
                                <w:bottom w:val="none" w:sz="0" w:space="0" w:color="auto"/>
                                <w:right w:val="none" w:sz="0" w:space="0" w:color="auto"/>
                              </w:divBdr>
                              <w:divsChild>
                                <w:div w:id="20752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4081">
                      <w:marLeft w:val="0"/>
                      <w:marRight w:val="0"/>
                      <w:marTop w:val="0"/>
                      <w:marBottom w:val="0"/>
                      <w:divBdr>
                        <w:top w:val="none" w:sz="0" w:space="0" w:color="auto"/>
                        <w:left w:val="none" w:sz="0" w:space="0" w:color="auto"/>
                        <w:bottom w:val="none" w:sz="0" w:space="0" w:color="auto"/>
                        <w:right w:val="none" w:sz="0" w:space="0" w:color="auto"/>
                      </w:divBdr>
                      <w:divsChild>
                        <w:div w:id="180356936">
                          <w:marLeft w:val="0"/>
                          <w:marRight w:val="0"/>
                          <w:marTop w:val="0"/>
                          <w:marBottom w:val="0"/>
                          <w:divBdr>
                            <w:top w:val="none" w:sz="0" w:space="0" w:color="auto"/>
                            <w:left w:val="none" w:sz="0" w:space="0" w:color="auto"/>
                            <w:bottom w:val="none" w:sz="0" w:space="0" w:color="auto"/>
                            <w:right w:val="none" w:sz="0" w:space="0" w:color="auto"/>
                          </w:divBdr>
                        </w:div>
                      </w:divsChild>
                    </w:div>
                    <w:div w:id="500049352">
                      <w:marLeft w:val="0"/>
                      <w:marRight w:val="0"/>
                      <w:marTop w:val="0"/>
                      <w:marBottom w:val="300"/>
                      <w:divBdr>
                        <w:top w:val="single" w:sz="6" w:space="15" w:color="D0D4D6"/>
                        <w:left w:val="none" w:sz="0" w:space="0" w:color="auto"/>
                        <w:bottom w:val="single" w:sz="6" w:space="15" w:color="D0D4D6"/>
                        <w:right w:val="none" w:sz="0" w:space="0" w:color="auto"/>
                      </w:divBdr>
                      <w:divsChild>
                        <w:div w:id="952592018">
                          <w:marLeft w:val="0"/>
                          <w:marRight w:val="0"/>
                          <w:marTop w:val="0"/>
                          <w:marBottom w:val="0"/>
                          <w:divBdr>
                            <w:top w:val="none" w:sz="0" w:space="0" w:color="auto"/>
                            <w:left w:val="none" w:sz="0" w:space="0" w:color="auto"/>
                            <w:bottom w:val="none" w:sz="0" w:space="0" w:color="auto"/>
                            <w:right w:val="none" w:sz="0" w:space="0" w:color="auto"/>
                          </w:divBdr>
                        </w:div>
                      </w:divsChild>
                    </w:div>
                    <w:div w:id="1874608559">
                      <w:marLeft w:val="0"/>
                      <w:marRight w:val="0"/>
                      <w:marTop w:val="0"/>
                      <w:marBottom w:val="0"/>
                      <w:divBdr>
                        <w:top w:val="none" w:sz="0" w:space="0" w:color="auto"/>
                        <w:left w:val="none" w:sz="0" w:space="0" w:color="auto"/>
                        <w:bottom w:val="none" w:sz="0" w:space="0" w:color="auto"/>
                        <w:right w:val="none" w:sz="0" w:space="0" w:color="auto"/>
                      </w:divBdr>
                      <w:divsChild>
                        <w:div w:id="995033588">
                          <w:marLeft w:val="0"/>
                          <w:marRight w:val="0"/>
                          <w:marTop w:val="0"/>
                          <w:marBottom w:val="0"/>
                          <w:divBdr>
                            <w:top w:val="none" w:sz="0" w:space="0" w:color="auto"/>
                            <w:left w:val="none" w:sz="0" w:space="0" w:color="auto"/>
                            <w:bottom w:val="none" w:sz="0" w:space="0" w:color="auto"/>
                            <w:right w:val="none" w:sz="0" w:space="0" w:color="auto"/>
                          </w:divBdr>
                          <w:divsChild>
                            <w:div w:id="1438138627">
                              <w:marLeft w:val="-450"/>
                              <w:marRight w:val="-450"/>
                              <w:marTop w:val="0"/>
                              <w:marBottom w:val="0"/>
                              <w:divBdr>
                                <w:top w:val="none" w:sz="0" w:space="0" w:color="auto"/>
                                <w:left w:val="none" w:sz="0" w:space="0" w:color="auto"/>
                                <w:bottom w:val="none" w:sz="0" w:space="0" w:color="auto"/>
                                <w:right w:val="none" w:sz="0" w:space="0" w:color="auto"/>
                              </w:divBdr>
                              <w:divsChild>
                                <w:div w:id="123738443">
                                  <w:marLeft w:val="0"/>
                                  <w:marRight w:val="0"/>
                                  <w:marTop w:val="0"/>
                                  <w:marBottom w:val="135"/>
                                  <w:divBdr>
                                    <w:top w:val="none" w:sz="0" w:space="0" w:color="auto"/>
                                    <w:left w:val="none" w:sz="0" w:space="0" w:color="auto"/>
                                    <w:bottom w:val="none" w:sz="0" w:space="0" w:color="auto"/>
                                    <w:right w:val="none" w:sz="0" w:space="0" w:color="auto"/>
                                  </w:divBdr>
                                </w:div>
                                <w:div w:id="176718600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93045636">
                  <w:marLeft w:val="0"/>
                  <w:marRight w:val="0"/>
                  <w:marTop w:val="0"/>
                  <w:marBottom w:val="0"/>
                  <w:divBdr>
                    <w:top w:val="none" w:sz="0" w:space="0" w:color="auto"/>
                    <w:left w:val="none" w:sz="0" w:space="0" w:color="auto"/>
                    <w:bottom w:val="none" w:sz="0" w:space="0" w:color="auto"/>
                    <w:right w:val="none" w:sz="0" w:space="0" w:color="auto"/>
                  </w:divBdr>
                  <w:divsChild>
                    <w:div w:id="1124426050">
                      <w:marLeft w:val="0"/>
                      <w:marRight w:val="0"/>
                      <w:marTop w:val="0"/>
                      <w:marBottom w:val="330"/>
                      <w:divBdr>
                        <w:top w:val="none" w:sz="0" w:space="0" w:color="auto"/>
                        <w:left w:val="none" w:sz="0" w:space="0" w:color="auto"/>
                        <w:bottom w:val="none" w:sz="0" w:space="0" w:color="auto"/>
                        <w:right w:val="none" w:sz="0" w:space="0" w:color="auto"/>
                      </w:divBdr>
                      <w:divsChild>
                        <w:div w:id="1921018566">
                          <w:marLeft w:val="0"/>
                          <w:marRight w:val="0"/>
                          <w:marTop w:val="0"/>
                          <w:marBottom w:val="0"/>
                          <w:divBdr>
                            <w:top w:val="none" w:sz="0" w:space="0" w:color="auto"/>
                            <w:left w:val="none" w:sz="0" w:space="0" w:color="auto"/>
                            <w:bottom w:val="none" w:sz="0" w:space="0" w:color="auto"/>
                            <w:right w:val="none" w:sz="0" w:space="0" w:color="auto"/>
                          </w:divBdr>
                          <w:divsChild>
                            <w:div w:id="1203636948">
                              <w:marLeft w:val="0"/>
                              <w:marRight w:val="0"/>
                              <w:marTop w:val="0"/>
                              <w:marBottom w:val="0"/>
                              <w:divBdr>
                                <w:top w:val="single" w:sz="2" w:space="0" w:color="DFDFDF"/>
                                <w:left w:val="single" w:sz="2" w:space="0" w:color="DFDFDF"/>
                                <w:bottom w:val="single" w:sz="2" w:space="0" w:color="DFDFDF"/>
                                <w:right w:val="single" w:sz="2" w:space="0" w:color="DFDFDF"/>
                              </w:divBdr>
                              <w:divsChild>
                                <w:div w:id="1159468517">
                                  <w:marLeft w:val="0"/>
                                  <w:marRight w:val="0"/>
                                  <w:marTop w:val="0"/>
                                  <w:marBottom w:val="150"/>
                                  <w:divBdr>
                                    <w:top w:val="none" w:sz="0" w:space="0" w:color="auto"/>
                                    <w:left w:val="none" w:sz="0" w:space="0" w:color="auto"/>
                                    <w:bottom w:val="none" w:sz="0" w:space="0" w:color="auto"/>
                                    <w:right w:val="none" w:sz="0" w:space="0" w:color="auto"/>
                                  </w:divBdr>
                                </w:div>
                                <w:div w:id="728844151">
                                  <w:marLeft w:val="-197"/>
                                  <w:marRight w:val="0"/>
                                  <w:marTop w:val="0"/>
                                  <w:marBottom w:val="0"/>
                                  <w:divBdr>
                                    <w:top w:val="none" w:sz="0" w:space="0" w:color="auto"/>
                                    <w:left w:val="none" w:sz="0" w:space="0" w:color="auto"/>
                                    <w:bottom w:val="none" w:sz="0" w:space="0" w:color="auto"/>
                                    <w:right w:val="none" w:sz="0" w:space="0" w:color="auto"/>
                                  </w:divBdr>
                                  <w:divsChild>
                                    <w:div w:id="1571695330">
                                      <w:marLeft w:val="0"/>
                                      <w:marRight w:val="0"/>
                                      <w:marTop w:val="0"/>
                                      <w:marBottom w:val="45"/>
                                      <w:divBdr>
                                        <w:top w:val="single" w:sz="2" w:space="0" w:color="A9A9A9"/>
                                        <w:left w:val="single" w:sz="2" w:space="0" w:color="A9A9A9"/>
                                        <w:bottom w:val="single" w:sz="2" w:space="0" w:color="A9A9A9"/>
                                        <w:right w:val="single" w:sz="2" w:space="0" w:color="A9A9A9"/>
                                      </w:divBdr>
                                      <w:divsChild>
                                        <w:div w:id="1910533737">
                                          <w:marLeft w:val="0"/>
                                          <w:marRight w:val="0"/>
                                          <w:marTop w:val="0"/>
                                          <w:marBottom w:val="0"/>
                                          <w:divBdr>
                                            <w:top w:val="none" w:sz="0" w:space="0" w:color="auto"/>
                                            <w:left w:val="none" w:sz="0" w:space="0" w:color="auto"/>
                                            <w:bottom w:val="none" w:sz="0" w:space="0" w:color="auto"/>
                                            <w:right w:val="none" w:sz="0" w:space="0" w:color="auto"/>
                                          </w:divBdr>
                                          <w:divsChild>
                                            <w:div w:id="225461361">
                                              <w:marLeft w:val="201"/>
                                              <w:marRight w:val="0"/>
                                              <w:marTop w:val="0"/>
                                              <w:marBottom w:val="150"/>
                                              <w:divBdr>
                                                <w:top w:val="single" w:sz="2" w:space="0" w:color="E4E4E4"/>
                                                <w:left w:val="single" w:sz="2" w:space="0" w:color="E4E4E4"/>
                                                <w:bottom w:val="single" w:sz="2" w:space="0" w:color="E4E4E4"/>
                                                <w:right w:val="single" w:sz="2" w:space="0" w:color="E4E4E4"/>
                                              </w:divBdr>
                                            </w:div>
                                            <w:div w:id="264312102">
                                              <w:marLeft w:val="201"/>
                                              <w:marRight w:val="0"/>
                                              <w:marTop w:val="0"/>
                                              <w:marBottom w:val="150"/>
                                              <w:divBdr>
                                                <w:top w:val="single" w:sz="2" w:space="0" w:color="E4E4E4"/>
                                                <w:left w:val="single" w:sz="2" w:space="0" w:color="E4E4E4"/>
                                                <w:bottom w:val="single" w:sz="2" w:space="0" w:color="E4E4E4"/>
                                                <w:right w:val="single" w:sz="2" w:space="0" w:color="E4E4E4"/>
                                              </w:divBdr>
                                              <w:divsChild>
                                                <w:div w:id="21458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2022-04-12T08:47:00Z</dcterms:created>
  <dcterms:modified xsi:type="dcterms:W3CDTF">2022-04-12T08:48:00Z</dcterms:modified>
</cp:coreProperties>
</file>